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48572391"/>
        <w:docPartObj>
          <w:docPartGallery w:val="Cover Pages"/>
          <w:docPartUnique/>
        </w:docPartObj>
      </w:sdtPr>
      <w:sdtEndPr>
        <w:rPr>
          <w:b/>
        </w:rPr>
      </w:sdtEndPr>
      <w:sdtContent>
        <w:p w:rsidR="0056572E" w:rsidRDefault="0066023A">
          <w:r>
            <w:rPr>
              <w:noProof/>
            </w:rPr>
            <mc:AlternateContent>
              <mc:Choice Requires="wpg">
                <w:drawing>
                  <wp:anchor distT="0" distB="0" distL="114300" distR="114300" simplePos="0" relativeHeight="251659264" behindDoc="0" locked="0" layoutInCell="0" allowOverlap="1" wp14:anchorId="7568E4DF" wp14:editId="54213E3D">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56572E" w:rsidRDefault="0056572E">
                                        <w:pPr>
                                          <w:pStyle w:val="NoSpacing"/>
                                          <w:rPr>
                                            <w:color w:val="FFFFFF" w:themeColor="background1"/>
                                            <w:sz w:val="80"/>
                                            <w:szCs w:val="80"/>
                                          </w:rPr>
                                        </w:pPr>
                                        <w:r>
                                          <w:rPr>
                                            <w:color w:val="FFFFFF" w:themeColor="background1"/>
                                            <w:sz w:val="80"/>
                                            <w:szCs w:val="80"/>
                                          </w:rPr>
                                          <w:t>Western Regional Healthcare Executive Committee Minutes</w:t>
                                        </w:r>
                                      </w:p>
                                    </w:sdtContent>
                                  </w:sdt>
                                  <w:p w:rsidR="0056572E" w:rsidRDefault="0029295B">
                                    <w:pPr>
                                      <w:pStyle w:val="NoSpacing"/>
                                      <w:rPr>
                                        <w:color w:val="FFFFFF" w:themeColor="background1"/>
                                        <w:sz w:val="40"/>
                                        <w:szCs w:val="40"/>
                                      </w:rPr>
                                    </w:pPr>
                                    <w:r>
                                      <w:rPr>
                                        <w:color w:val="FFFFFF" w:themeColor="background1"/>
                                        <w:sz w:val="40"/>
                                        <w:szCs w:val="40"/>
                                      </w:rPr>
                                      <w:t>Virtual Meeting</w:t>
                                    </w:r>
                                  </w:p>
                                  <w:p w:rsidR="0056572E" w:rsidRDefault="0056572E">
                                    <w:pPr>
                                      <w:pStyle w:val="NoSpacing"/>
                                      <w:rPr>
                                        <w:color w:val="FFFFFF" w:themeColor="background1"/>
                                      </w:rPr>
                                    </w:pPr>
                                  </w:p>
                                  <w:sdt>
                                    <w:sdtPr>
                                      <w:rPr>
                                        <w:color w:val="FFFFFF" w:themeColor="background1"/>
                                      </w:rPr>
                                      <w:alias w:val="Abstract"/>
                                      <w:id w:val="16962290"/>
                                      <w:dataBinding w:prefixMappings="xmlns:ns0='http://schemas.microsoft.com/office/2006/coverPageProps'" w:xpath="/ns0:CoverPageProperties[1]/ns0:Abstract[1]" w:storeItemID="{55AF091B-3C7A-41E3-B477-F2FDAA23CFDA}"/>
                                      <w:text/>
                                    </w:sdtPr>
                                    <w:sdtEndPr/>
                                    <w:sdtContent>
                                      <w:p w:rsidR="0056572E" w:rsidRDefault="0029295B">
                                        <w:pPr>
                                          <w:pStyle w:val="NoSpacing"/>
                                          <w:rPr>
                                            <w:color w:val="FFFFFF" w:themeColor="background1"/>
                                          </w:rPr>
                                        </w:pPr>
                                        <w:r>
                                          <w:rPr>
                                            <w:color w:val="FFFFFF" w:themeColor="background1"/>
                                          </w:rPr>
                                          <w:t>March 12,</w:t>
                                        </w:r>
                                        <w:r w:rsidR="007F7663">
                                          <w:rPr>
                                            <w:color w:val="FFFFFF" w:themeColor="background1"/>
                                          </w:rPr>
                                          <w:t>, 2018</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56572E" w:rsidRDefault="007F7663">
                                        <w:pPr>
                                          <w:jc w:val="center"/>
                                          <w:rPr>
                                            <w:color w:val="FFFFFF" w:themeColor="background1"/>
                                            <w:sz w:val="48"/>
                                            <w:szCs w:val="52"/>
                                          </w:rPr>
                                        </w:pPr>
                                        <w:r>
                                          <w:rPr>
                                            <w:color w:val="FFFFFF" w:themeColor="background1"/>
                                            <w:sz w:val="52"/>
                                            <w:szCs w:val="52"/>
                                          </w:rPr>
                                          <w:t>2018</w:t>
                                        </w:r>
                                      </w:p>
                                    </w:sdtContent>
                                  </w:sdt>
                                </w:txbxContent>
                              </wps:txbx>
                              <wps:bodyPr rot="0" vert="horz" wrap="square" lIns="91440" tIns="45720" rIns="91440" bIns="45720" anchor="b" anchorCtr="0" upright="1">
                                <a:noAutofit/>
                              </wps:bodyPr>
                            </wps:wsp>
                          </wpg:grpSp>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68E4DF"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56572E" w:rsidRDefault="0056572E">
                                  <w:pPr>
                                    <w:pStyle w:val="NoSpacing"/>
                                    <w:rPr>
                                      <w:color w:val="FFFFFF" w:themeColor="background1"/>
                                      <w:sz w:val="80"/>
                                      <w:szCs w:val="80"/>
                                    </w:rPr>
                                  </w:pPr>
                                  <w:r>
                                    <w:rPr>
                                      <w:color w:val="FFFFFF" w:themeColor="background1"/>
                                      <w:sz w:val="80"/>
                                      <w:szCs w:val="80"/>
                                    </w:rPr>
                                    <w:t>Western Regional Healthcare Executive Committee Minutes</w:t>
                                  </w:r>
                                </w:p>
                              </w:sdtContent>
                            </w:sdt>
                            <w:p w:rsidR="0056572E" w:rsidRDefault="0029295B">
                              <w:pPr>
                                <w:pStyle w:val="NoSpacing"/>
                                <w:rPr>
                                  <w:color w:val="FFFFFF" w:themeColor="background1"/>
                                  <w:sz w:val="40"/>
                                  <w:szCs w:val="40"/>
                                </w:rPr>
                              </w:pPr>
                              <w:r>
                                <w:rPr>
                                  <w:color w:val="FFFFFF" w:themeColor="background1"/>
                                  <w:sz w:val="40"/>
                                  <w:szCs w:val="40"/>
                                </w:rPr>
                                <w:t>Virtual Meeting</w:t>
                              </w:r>
                            </w:p>
                            <w:p w:rsidR="0056572E" w:rsidRDefault="0056572E">
                              <w:pPr>
                                <w:pStyle w:val="NoSpacing"/>
                                <w:rPr>
                                  <w:color w:val="FFFFFF" w:themeColor="background1"/>
                                </w:rPr>
                              </w:pPr>
                            </w:p>
                            <w:sdt>
                              <w:sdtPr>
                                <w:rPr>
                                  <w:color w:val="FFFFFF" w:themeColor="background1"/>
                                </w:rPr>
                                <w:alias w:val="Abstract"/>
                                <w:id w:val="16962290"/>
                                <w:dataBinding w:prefixMappings="xmlns:ns0='http://schemas.microsoft.com/office/2006/coverPageProps'" w:xpath="/ns0:CoverPageProperties[1]/ns0:Abstract[1]" w:storeItemID="{55AF091B-3C7A-41E3-B477-F2FDAA23CFDA}"/>
                                <w:text/>
                              </w:sdtPr>
                              <w:sdtEndPr/>
                              <w:sdtContent>
                                <w:p w:rsidR="0056572E" w:rsidRDefault="0029295B">
                                  <w:pPr>
                                    <w:pStyle w:val="NoSpacing"/>
                                    <w:rPr>
                                      <w:color w:val="FFFFFF" w:themeColor="background1"/>
                                    </w:rPr>
                                  </w:pPr>
                                  <w:r>
                                    <w:rPr>
                                      <w:color w:val="FFFFFF" w:themeColor="background1"/>
                                    </w:rPr>
                                    <w:t>March 12,</w:t>
                                  </w:r>
                                  <w:r w:rsidR="007F7663">
                                    <w:rPr>
                                      <w:color w:val="FFFFFF" w:themeColor="background1"/>
                                    </w:rPr>
                                    <w:t>, 2018</w:t>
                                  </w:r>
                                </w:p>
                              </w:sdtContent>
                            </w:sdt>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" fillcolor="#c0504d [3205]" strokecolor="white [3212]" strokeweight="1pt">
                        <v:shadow color="#d8d8d8"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56572E" w:rsidRDefault="007F7663">
                                  <w:pPr>
                                    <w:jc w:val="center"/>
                                    <w:rPr>
                                      <w:color w:val="FFFFFF" w:themeColor="background1"/>
                                      <w:sz w:val="48"/>
                                      <w:szCs w:val="52"/>
                                    </w:rPr>
                                  </w:pPr>
                                  <w:r>
                                    <w:rPr>
                                      <w:color w:val="FFFFFF" w:themeColor="background1"/>
                                      <w:sz w:val="52"/>
                                      <w:szCs w:val="52"/>
                                    </w:rPr>
                                    <w:t>2018</w:t>
                                  </w:r>
                                </w:p>
                              </w:sdtContent>
                            </w:sdt>
                          </w:txbxContent>
                        </v:textbox>
                      </v:rect>
                    </v:group>
                    <v:group id="Group 15"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w10:wrap anchorx="page" anchory="page"/>
                  </v:group>
                </w:pict>
              </mc:Fallback>
            </mc:AlternateContent>
          </w:r>
        </w:p>
        <w:p w:rsidR="0056572E" w:rsidRDefault="0056572E"/>
        <w:p w:rsidR="0056572E" w:rsidRDefault="0056572E">
          <w:pPr>
            <w:rPr>
              <w:b/>
            </w:rPr>
          </w:pPr>
          <w:r>
            <w:rPr>
              <w:b/>
            </w:rPr>
            <w:br w:type="page"/>
          </w:r>
        </w:p>
      </w:sdtContent>
    </w:sdt>
    <w:p w:rsidR="00CF6179" w:rsidRPr="00C1187B" w:rsidRDefault="00A27F09">
      <w:pPr>
        <w:rPr>
          <w:b/>
        </w:rPr>
      </w:pPr>
      <w:r w:rsidRPr="00C1187B">
        <w:rPr>
          <w:b/>
        </w:rPr>
        <w:lastRenderedPageBreak/>
        <w:t>Western</w:t>
      </w:r>
      <w:r w:rsidR="00B86AD7" w:rsidRPr="00C1187B">
        <w:rPr>
          <w:b/>
        </w:rPr>
        <w:t xml:space="preserve"> Regional</w:t>
      </w:r>
      <w:r w:rsidRPr="00C1187B">
        <w:rPr>
          <w:b/>
        </w:rPr>
        <w:t xml:space="preserve"> Healthcare Coalition </w:t>
      </w:r>
      <w:r w:rsidR="00B86AD7" w:rsidRPr="00C1187B">
        <w:rPr>
          <w:b/>
        </w:rPr>
        <w:t>Meeting</w:t>
      </w:r>
    </w:p>
    <w:p w:rsidR="00A27F09" w:rsidRPr="00C1187B" w:rsidRDefault="0029295B">
      <w:pPr>
        <w:rPr>
          <w:b/>
        </w:rPr>
      </w:pPr>
      <w:r>
        <w:rPr>
          <w:b/>
        </w:rPr>
        <w:t>March 12, 2018 Virtual Meeting</w:t>
      </w:r>
    </w:p>
    <w:p w:rsidR="00A27F09" w:rsidRPr="00C1187B" w:rsidRDefault="00A27F09">
      <w:pPr>
        <w:rPr>
          <w:b/>
        </w:rPr>
      </w:pPr>
      <w:r w:rsidRPr="00C1187B">
        <w:rPr>
          <w:b/>
        </w:rPr>
        <w:t>Members Present:</w:t>
      </w:r>
    </w:p>
    <w:p w:rsidR="00A27F09" w:rsidRPr="00C1187B" w:rsidRDefault="00E44981" w:rsidP="00F3680B">
      <w:pPr>
        <w:pStyle w:val="ListParagraph"/>
        <w:numPr>
          <w:ilvl w:val="0"/>
          <w:numId w:val="1"/>
        </w:numPr>
      </w:pPr>
      <w:r>
        <w:t>Don McGiboney, DPHHS HPP</w:t>
      </w:r>
    </w:p>
    <w:p w:rsidR="00D14D2F" w:rsidRDefault="00D14D2F" w:rsidP="00A27F09">
      <w:pPr>
        <w:pStyle w:val="ListParagraph"/>
        <w:numPr>
          <w:ilvl w:val="0"/>
          <w:numId w:val="1"/>
        </w:numPr>
      </w:pPr>
      <w:r w:rsidRPr="00C1187B">
        <w:t>Cindee McKee</w:t>
      </w:r>
      <w:r w:rsidR="00E44981">
        <w:t>, MHA HPP</w:t>
      </w:r>
    </w:p>
    <w:p w:rsidR="00325D13" w:rsidRPr="00C1187B" w:rsidRDefault="00325D13" w:rsidP="00A27F09">
      <w:pPr>
        <w:pStyle w:val="ListParagraph"/>
        <w:numPr>
          <w:ilvl w:val="0"/>
          <w:numId w:val="1"/>
        </w:numPr>
      </w:pPr>
      <w:r>
        <w:t>Bryan Tavary, DPHHS HPP</w:t>
      </w:r>
    </w:p>
    <w:p w:rsidR="00D14D2F" w:rsidRPr="00C1187B" w:rsidRDefault="00D14D2F" w:rsidP="00A27F09">
      <w:pPr>
        <w:pStyle w:val="ListParagraph"/>
        <w:numPr>
          <w:ilvl w:val="0"/>
          <w:numId w:val="1"/>
        </w:numPr>
      </w:pPr>
      <w:r w:rsidRPr="00C1187B">
        <w:t>Erin Vandehey</w:t>
      </w:r>
      <w:r w:rsidR="00E44981">
        <w:t>, Community Medical Center</w:t>
      </w:r>
    </w:p>
    <w:p w:rsidR="00D14D2F" w:rsidRPr="00C1187B" w:rsidRDefault="00395960" w:rsidP="00A27F09">
      <w:pPr>
        <w:pStyle w:val="ListParagraph"/>
        <w:numPr>
          <w:ilvl w:val="0"/>
          <w:numId w:val="1"/>
        </w:numPr>
      </w:pPr>
      <w:r>
        <w:t>Michelle Kimball, Kalispell Regional Medical</w:t>
      </w:r>
    </w:p>
    <w:p w:rsidR="00D14D2F" w:rsidRPr="00C1187B" w:rsidRDefault="00E44981" w:rsidP="00F3680B">
      <w:pPr>
        <w:pStyle w:val="ListParagraph"/>
        <w:numPr>
          <w:ilvl w:val="0"/>
          <w:numId w:val="1"/>
        </w:numPr>
      </w:pPr>
      <w:r>
        <w:t>Luke F</w:t>
      </w:r>
      <w:r w:rsidR="00F3680B" w:rsidRPr="00C1187B">
        <w:t>ortune</w:t>
      </w:r>
      <w:r>
        <w:t>, DPHHS PHEP</w:t>
      </w:r>
    </w:p>
    <w:p w:rsidR="00F3680B" w:rsidRPr="00C1187B" w:rsidRDefault="00F3680B" w:rsidP="00F3680B">
      <w:pPr>
        <w:pStyle w:val="ListParagraph"/>
        <w:numPr>
          <w:ilvl w:val="0"/>
          <w:numId w:val="1"/>
        </w:numPr>
      </w:pPr>
      <w:r w:rsidRPr="00C1187B">
        <w:t>Jennifer Phillips</w:t>
      </w:r>
      <w:r w:rsidR="00E44981">
        <w:t xml:space="preserve">, St. James </w:t>
      </w:r>
      <w:r w:rsidR="006759F8">
        <w:t>Healthcare</w:t>
      </w:r>
    </w:p>
    <w:p w:rsidR="00F3680B" w:rsidRPr="00C1187B" w:rsidRDefault="00F3680B" w:rsidP="00F3680B">
      <w:pPr>
        <w:pStyle w:val="ListParagraph"/>
        <w:numPr>
          <w:ilvl w:val="0"/>
          <w:numId w:val="1"/>
        </w:numPr>
      </w:pPr>
      <w:r w:rsidRPr="00C1187B">
        <w:t>Shawn Paul</w:t>
      </w:r>
      <w:r w:rsidR="00E44981">
        <w:t>, Providence St. Patrick Hospital</w:t>
      </w:r>
    </w:p>
    <w:p w:rsidR="00F3680B" w:rsidRDefault="00395960" w:rsidP="00F3680B">
      <w:pPr>
        <w:pStyle w:val="ListParagraph"/>
        <w:numPr>
          <w:ilvl w:val="0"/>
          <w:numId w:val="1"/>
        </w:numPr>
      </w:pPr>
      <w:r>
        <w:t>Jan Egli, Partners in Home Care</w:t>
      </w:r>
    </w:p>
    <w:p w:rsidR="00395960" w:rsidRDefault="00395960" w:rsidP="00F3680B">
      <w:pPr>
        <w:pStyle w:val="ListParagraph"/>
        <w:numPr>
          <w:ilvl w:val="0"/>
          <w:numId w:val="1"/>
        </w:numPr>
      </w:pPr>
      <w:r>
        <w:t>Neoma Greenfield, Ravalli County Public Health</w:t>
      </w:r>
    </w:p>
    <w:p w:rsidR="00395960" w:rsidRDefault="00325D13" w:rsidP="00F3680B">
      <w:pPr>
        <w:pStyle w:val="ListParagraph"/>
        <w:numPr>
          <w:ilvl w:val="0"/>
          <w:numId w:val="1"/>
        </w:numPr>
      </w:pPr>
      <w:r>
        <w:t>Katherine Basirico, Deer Lodge County Public Health</w:t>
      </w:r>
    </w:p>
    <w:p w:rsidR="00693E03" w:rsidRPr="00C1187B" w:rsidRDefault="00693E03" w:rsidP="00693E03">
      <w:pPr>
        <w:pStyle w:val="ListParagraph"/>
        <w:numPr>
          <w:ilvl w:val="0"/>
          <w:numId w:val="1"/>
        </w:numPr>
      </w:pPr>
      <w:r>
        <w:t>John Thomson, Three River EMS</w:t>
      </w:r>
    </w:p>
    <w:p w:rsidR="00693E03" w:rsidRDefault="00693E03" w:rsidP="00F3680B">
      <w:pPr>
        <w:pStyle w:val="ListParagraph"/>
        <w:numPr>
          <w:ilvl w:val="0"/>
          <w:numId w:val="1"/>
        </w:numPr>
      </w:pPr>
      <w:r>
        <w:t>Kyrsten Brinkley, Mt Tech</w:t>
      </w:r>
    </w:p>
    <w:p w:rsidR="00693E03" w:rsidRDefault="00693E03" w:rsidP="00F3680B">
      <w:pPr>
        <w:pStyle w:val="ListParagraph"/>
        <w:numPr>
          <w:ilvl w:val="0"/>
          <w:numId w:val="1"/>
        </w:numPr>
      </w:pPr>
      <w:r>
        <w:t>Tammy Matt</w:t>
      </w:r>
      <w:r w:rsidR="00335D42">
        <w:t>, CSKT Tribal Health</w:t>
      </w:r>
    </w:p>
    <w:p w:rsidR="00335D42" w:rsidRDefault="00335D42" w:rsidP="00F3680B">
      <w:pPr>
        <w:pStyle w:val="ListParagraph"/>
        <w:numPr>
          <w:ilvl w:val="0"/>
          <w:numId w:val="1"/>
        </w:numPr>
      </w:pPr>
      <w:r>
        <w:t>Gary Zimmerman, DPHHS PHEP</w:t>
      </w:r>
    </w:p>
    <w:p w:rsidR="0029295B" w:rsidRPr="00997F95" w:rsidRDefault="0029295B" w:rsidP="0029295B">
      <w:pPr>
        <w:pStyle w:val="ListParagraph"/>
        <w:numPr>
          <w:ilvl w:val="0"/>
          <w:numId w:val="1"/>
        </w:numPr>
      </w:pPr>
      <w:r w:rsidRPr="00997F95">
        <w:t>Nancy Shooshtari, Providence Surgery Center</w:t>
      </w:r>
    </w:p>
    <w:p w:rsidR="0029295B" w:rsidRPr="00C1187B" w:rsidRDefault="0029295B" w:rsidP="0029295B">
      <w:pPr>
        <w:pStyle w:val="ListParagraph"/>
      </w:pPr>
    </w:p>
    <w:p w:rsidR="00F3680B" w:rsidRPr="00C1187B" w:rsidRDefault="00F3680B" w:rsidP="00325D13">
      <w:pPr>
        <w:pStyle w:val="ListParagraph"/>
      </w:pPr>
    </w:p>
    <w:p w:rsidR="00552C05" w:rsidRPr="00C1187B" w:rsidRDefault="00552C05" w:rsidP="00552C05">
      <w:pPr>
        <w:rPr>
          <w:b/>
        </w:rPr>
      </w:pPr>
      <w:r w:rsidRPr="00C1187B">
        <w:rPr>
          <w:b/>
        </w:rPr>
        <w:t xml:space="preserve">Members not </w:t>
      </w:r>
      <w:r w:rsidR="009F05B1" w:rsidRPr="00C1187B">
        <w:rPr>
          <w:b/>
        </w:rPr>
        <w:t>present</w:t>
      </w:r>
      <w:r w:rsidRPr="00C1187B">
        <w:rPr>
          <w:b/>
        </w:rPr>
        <w:t>:</w:t>
      </w:r>
    </w:p>
    <w:p w:rsidR="00552C05" w:rsidRPr="00C1187B" w:rsidRDefault="00325D13" w:rsidP="00552C05">
      <w:pPr>
        <w:pStyle w:val="ListParagraph"/>
        <w:numPr>
          <w:ilvl w:val="0"/>
          <w:numId w:val="5"/>
        </w:numPr>
      </w:pPr>
      <w:r>
        <w:t>Don Whalen, Missoula Emergency Services</w:t>
      </w:r>
    </w:p>
    <w:p w:rsidR="00325D13" w:rsidRDefault="00325D13" w:rsidP="0029295B">
      <w:pPr>
        <w:pStyle w:val="ListParagraph"/>
        <w:numPr>
          <w:ilvl w:val="0"/>
          <w:numId w:val="5"/>
        </w:numPr>
      </w:pPr>
      <w:r>
        <w:t>Tom Winter, Interim Healthcare of Western Montana</w:t>
      </w:r>
    </w:p>
    <w:p w:rsidR="0029295B" w:rsidRDefault="0029295B" w:rsidP="0029295B">
      <w:pPr>
        <w:pStyle w:val="ListParagraph"/>
        <w:numPr>
          <w:ilvl w:val="0"/>
          <w:numId w:val="5"/>
        </w:numPr>
      </w:pPr>
      <w:r>
        <w:t>Katherine Basirico, Deer Lodge County Public Health</w:t>
      </w:r>
    </w:p>
    <w:p w:rsidR="0029295B" w:rsidRPr="00997F95" w:rsidRDefault="0029295B" w:rsidP="0029295B">
      <w:pPr>
        <w:pStyle w:val="ListParagraph"/>
      </w:pPr>
    </w:p>
    <w:p w:rsidR="00325D13" w:rsidRPr="00997F95" w:rsidRDefault="00325D13" w:rsidP="00997F95">
      <w:pPr>
        <w:ind w:left="360"/>
        <w:rPr>
          <w:highlight w:val="yellow"/>
        </w:rPr>
      </w:pPr>
    </w:p>
    <w:p w:rsidR="00325D13" w:rsidRPr="00325D13" w:rsidRDefault="00325D13" w:rsidP="00325D13">
      <w:pPr>
        <w:pStyle w:val="ListParagraph"/>
        <w:rPr>
          <w:highlight w:val="yellow"/>
        </w:rPr>
      </w:pPr>
    </w:p>
    <w:p w:rsidR="00552C05" w:rsidRPr="00C1187B" w:rsidRDefault="00552C05" w:rsidP="00325D13"/>
    <w:p w:rsidR="00D14D2F" w:rsidRPr="00C1187B" w:rsidRDefault="00D14D2F" w:rsidP="00F3680B">
      <w:pPr>
        <w:pStyle w:val="ListParagraph"/>
      </w:pPr>
    </w:p>
    <w:p w:rsidR="00325D13" w:rsidRDefault="00325D13" w:rsidP="00617D88">
      <w:pPr>
        <w:rPr>
          <w:b/>
        </w:rPr>
      </w:pPr>
    </w:p>
    <w:p w:rsidR="00325D13" w:rsidRDefault="00325D13" w:rsidP="00617D88">
      <w:pPr>
        <w:rPr>
          <w:b/>
        </w:rPr>
      </w:pPr>
    </w:p>
    <w:p w:rsidR="00325D13" w:rsidRDefault="00325D13" w:rsidP="00617D88">
      <w:pPr>
        <w:rPr>
          <w:b/>
        </w:rPr>
      </w:pPr>
    </w:p>
    <w:p w:rsidR="00325D13" w:rsidRPr="00C1187B" w:rsidRDefault="00325D13" w:rsidP="00617D88">
      <w:pPr>
        <w:rPr>
          <w:b/>
        </w:rPr>
      </w:pPr>
    </w:p>
    <w:p w:rsidR="00552C05" w:rsidRPr="00462339" w:rsidRDefault="00552C05" w:rsidP="00462339">
      <w:pPr>
        <w:ind w:left="360"/>
        <w:rPr>
          <w:b/>
        </w:rPr>
      </w:pPr>
      <w:r w:rsidRPr="00462339">
        <w:rPr>
          <w:b/>
        </w:rPr>
        <w:t>Approval of Previous Meeting Minutes:</w:t>
      </w:r>
    </w:p>
    <w:p w:rsidR="00356D6C" w:rsidRPr="008A5B7C" w:rsidRDefault="00574A17" w:rsidP="008A5B7C">
      <w:pPr>
        <w:pStyle w:val="ListParagraph"/>
        <w:numPr>
          <w:ilvl w:val="1"/>
          <w:numId w:val="6"/>
        </w:numPr>
        <w:rPr>
          <w:b/>
        </w:rPr>
      </w:pPr>
      <w:r>
        <w:t>Minutes will be reviewed at the next in-person meeting in April 2018</w:t>
      </w:r>
    </w:p>
    <w:p w:rsidR="003116CA" w:rsidRPr="003116CA" w:rsidRDefault="003116CA" w:rsidP="00325D13">
      <w:pPr>
        <w:pStyle w:val="ListParagraph"/>
        <w:ind w:left="1440"/>
        <w:rPr>
          <w:b/>
        </w:rPr>
      </w:pPr>
    </w:p>
    <w:p w:rsidR="00C1187B" w:rsidRPr="00462339" w:rsidRDefault="009F05B1" w:rsidP="00462339">
      <w:pPr>
        <w:ind w:left="360"/>
        <w:rPr>
          <w:b/>
        </w:rPr>
      </w:pPr>
      <w:r w:rsidRPr="00462339">
        <w:rPr>
          <w:b/>
        </w:rPr>
        <w:t>Treasury Report:</w:t>
      </w:r>
      <w:r w:rsidR="00264E89" w:rsidRPr="00462339">
        <w:rPr>
          <w:b/>
        </w:rPr>
        <w:t xml:space="preserve">  </w:t>
      </w:r>
    </w:p>
    <w:p w:rsidR="009F05B1" w:rsidRPr="00264E89" w:rsidRDefault="00264E89" w:rsidP="00C1187B">
      <w:pPr>
        <w:pStyle w:val="ListParagraph"/>
        <w:numPr>
          <w:ilvl w:val="1"/>
          <w:numId w:val="4"/>
        </w:numPr>
        <w:rPr>
          <w:b/>
        </w:rPr>
      </w:pPr>
      <w:r w:rsidRPr="00264E89">
        <w:rPr>
          <w:b/>
          <w:i/>
        </w:rPr>
        <w:t>Grants</w:t>
      </w:r>
      <w:r w:rsidR="00574A17">
        <w:t>- $29,047.00</w:t>
      </w:r>
    </w:p>
    <w:p w:rsidR="00264E89" w:rsidRPr="00264E89" w:rsidRDefault="00264E89" w:rsidP="00C1187B">
      <w:pPr>
        <w:pStyle w:val="ListParagraph"/>
        <w:numPr>
          <w:ilvl w:val="1"/>
          <w:numId w:val="4"/>
        </w:numPr>
        <w:rPr>
          <w:b/>
        </w:rPr>
      </w:pPr>
      <w:r w:rsidRPr="00264E89">
        <w:rPr>
          <w:b/>
          <w:i/>
        </w:rPr>
        <w:t>Training</w:t>
      </w:r>
      <w:r w:rsidR="00574A17">
        <w:t>-$29,140.00</w:t>
      </w:r>
    </w:p>
    <w:p w:rsidR="00264E89" w:rsidRPr="00264E89" w:rsidRDefault="00264E89" w:rsidP="00C1187B">
      <w:pPr>
        <w:pStyle w:val="ListParagraph"/>
        <w:numPr>
          <w:ilvl w:val="1"/>
          <w:numId w:val="4"/>
        </w:numPr>
        <w:rPr>
          <w:b/>
        </w:rPr>
      </w:pPr>
      <w:r w:rsidRPr="00264E89">
        <w:rPr>
          <w:b/>
          <w:i/>
        </w:rPr>
        <w:t>Exercises</w:t>
      </w:r>
      <w:r>
        <w:t>-$9,000.00</w:t>
      </w:r>
    </w:p>
    <w:p w:rsidR="00264E89" w:rsidRPr="008A5B7C" w:rsidRDefault="00264E89" w:rsidP="00C1187B">
      <w:pPr>
        <w:pStyle w:val="ListParagraph"/>
        <w:numPr>
          <w:ilvl w:val="1"/>
          <w:numId w:val="4"/>
        </w:numPr>
        <w:rPr>
          <w:b/>
        </w:rPr>
      </w:pPr>
      <w:r w:rsidRPr="00264E89">
        <w:rPr>
          <w:b/>
          <w:i/>
        </w:rPr>
        <w:t>Travel Reimbursement</w:t>
      </w:r>
      <w:r w:rsidR="00574A17">
        <w:t>-$12,744.27</w:t>
      </w:r>
    </w:p>
    <w:p w:rsidR="008A5B7C" w:rsidRDefault="008A5B7C" w:rsidP="00C1187B">
      <w:pPr>
        <w:pStyle w:val="ListParagraph"/>
        <w:numPr>
          <w:ilvl w:val="1"/>
          <w:numId w:val="4"/>
        </w:numPr>
        <w:rPr>
          <w:b/>
        </w:rPr>
      </w:pPr>
      <w:r>
        <w:rPr>
          <w:b/>
          <w:i/>
        </w:rPr>
        <w:t>Executive Committee Admin Costs</w:t>
      </w:r>
      <w:r>
        <w:rPr>
          <w:b/>
        </w:rPr>
        <w:t>-</w:t>
      </w:r>
      <w:r w:rsidR="00574A17">
        <w:t>$3,193.10</w:t>
      </w:r>
    </w:p>
    <w:p w:rsidR="008A5B7C" w:rsidRPr="00264E89" w:rsidRDefault="008A5B7C" w:rsidP="00C1187B">
      <w:pPr>
        <w:pStyle w:val="ListParagraph"/>
        <w:numPr>
          <w:ilvl w:val="1"/>
          <w:numId w:val="4"/>
        </w:numPr>
        <w:rPr>
          <w:b/>
        </w:rPr>
      </w:pPr>
      <w:r>
        <w:rPr>
          <w:b/>
          <w:i/>
        </w:rPr>
        <w:t>Regional Coalition Reimbursements</w:t>
      </w:r>
      <w:r w:rsidRPr="008A5B7C">
        <w:t>-$1,143.05</w:t>
      </w:r>
    </w:p>
    <w:p w:rsidR="00264E89" w:rsidRPr="00264E89" w:rsidRDefault="00264E89" w:rsidP="00264E89">
      <w:pPr>
        <w:pStyle w:val="ListParagraph"/>
        <w:numPr>
          <w:ilvl w:val="1"/>
          <w:numId w:val="4"/>
        </w:numPr>
        <w:rPr>
          <w:b/>
        </w:rPr>
      </w:pPr>
      <w:r w:rsidRPr="00264E89">
        <w:rPr>
          <w:b/>
          <w:i/>
        </w:rPr>
        <w:t>Remaining Budget</w:t>
      </w:r>
      <w:r w:rsidR="00574A17">
        <w:t>- $75,595.12</w:t>
      </w:r>
    </w:p>
    <w:p w:rsidR="00117FD5" w:rsidRDefault="00117FD5" w:rsidP="00117FD5">
      <w:pPr>
        <w:pStyle w:val="ListParagraph"/>
        <w:numPr>
          <w:ilvl w:val="1"/>
          <w:numId w:val="4"/>
        </w:numPr>
      </w:pPr>
      <w:r>
        <w:t>Treasurer’s report was reviewed, motion received to approve report, seconded and approved.</w:t>
      </w:r>
    </w:p>
    <w:p w:rsidR="00686D70" w:rsidRDefault="00686D70" w:rsidP="00117FD5">
      <w:pPr>
        <w:pStyle w:val="ListParagraph"/>
        <w:numPr>
          <w:ilvl w:val="1"/>
          <w:numId w:val="4"/>
        </w:numPr>
      </w:pPr>
      <w:r>
        <w:t>Discussion held in regards to paying mileage to evaluators that will be assisting in the Coalition Surge Test.  Motion received, seconded and approved.</w:t>
      </w:r>
    </w:p>
    <w:p w:rsidR="00B22AA7" w:rsidRPr="00686D70" w:rsidRDefault="00686D70" w:rsidP="00B22AA7">
      <w:pPr>
        <w:rPr>
          <w:b/>
        </w:rPr>
      </w:pPr>
      <w:r w:rsidRPr="00686D70">
        <w:rPr>
          <w:b/>
        </w:rPr>
        <w:t>New Committee Mem</w:t>
      </w:r>
      <w:r w:rsidR="00B22AA7" w:rsidRPr="00686D70">
        <w:rPr>
          <w:b/>
        </w:rPr>
        <w:t>bers:</w:t>
      </w:r>
    </w:p>
    <w:p w:rsidR="00B22AA7" w:rsidRDefault="00B22AA7" w:rsidP="00B22AA7">
      <w:pPr>
        <w:pStyle w:val="ListParagraph"/>
        <w:numPr>
          <w:ilvl w:val="0"/>
          <w:numId w:val="23"/>
        </w:numPr>
      </w:pPr>
      <w:r>
        <w:t>Discussion held on adding potential new members to the Executive Committee.  The new members are Dave Gregory from Montana State Hospital, and Paul Carlson from Rocky Mountain Lab.  Motion received to invite them to join the Executive Committee, second received and approved.</w:t>
      </w:r>
    </w:p>
    <w:p w:rsidR="00E6619B" w:rsidRDefault="00FD7091" w:rsidP="00462339">
      <w:pPr>
        <w:rPr>
          <w:b/>
        </w:rPr>
      </w:pPr>
      <w:r w:rsidRPr="00462339">
        <w:rPr>
          <w:b/>
        </w:rPr>
        <w:t>Grant Application:</w:t>
      </w:r>
    </w:p>
    <w:p w:rsidR="00462339" w:rsidRDefault="006506B8" w:rsidP="00462339">
      <w:pPr>
        <w:pStyle w:val="ListParagraph"/>
        <w:numPr>
          <w:ilvl w:val="0"/>
          <w:numId w:val="9"/>
        </w:numPr>
      </w:pPr>
      <w:r>
        <w:t>Providence St. Patrick</w:t>
      </w:r>
    </w:p>
    <w:p w:rsidR="001F1895" w:rsidRDefault="006506B8" w:rsidP="006506B8">
      <w:pPr>
        <w:pStyle w:val="ListParagraph"/>
        <w:numPr>
          <w:ilvl w:val="1"/>
          <w:numId w:val="9"/>
        </w:numPr>
      </w:pPr>
      <w:r>
        <w:t xml:space="preserve">Discussion held on grant application for Stop The Bleed/Training/Education. </w:t>
      </w:r>
    </w:p>
    <w:p w:rsidR="001F1895" w:rsidRDefault="006506B8" w:rsidP="006506B8">
      <w:pPr>
        <w:pStyle w:val="ListParagraph"/>
        <w:numPr>
          <w:ilvl w:val="1"/>
          <w:numId w:val="9"/>
        </w:numPr>
      </w:pPr>
      <w:r>
        <w:t xml:space="preserve"> Shawn Paul will recuse himself from this vote. </w:t>
      </w:r>
    </w:p>
    <w:p w:rsidR="00C029ED" w:rsidRDefault="006506B8" w:rsidP="006506B8">
      <w:pPr>
        <w:pStyle w:val="ListParagraph"/>
        <w:numPr>
          <w:ilvl w:val="1"/>
          <w:numId w:val="9"/>
        </w:numPr>
      </w:pPr>
      <w:r>
        <w:t xml:space="preserve"> Motion received, seconded and approved to fun $19,000.00.</w:t>
      </w:r>
    </w:p>
    <w:p w:rsidR="00C029ED" w:rsidRDefault="006506B8" w:rsidP="00C029ED">
      <w:pPr>
        <w:pStyle w:val="ListParagraph"/>
        <w:numPr>
          <w:ilvl w:val="0"/>
          <w:numId w:val="9"/>
        </w:numPr>
      </w:pPr>
      <w:r>
        <w:t>St. Luke Community HealthCare</w:t>
      </w:r>
    </w:p>
    <w:p w:rsidR="001F1895" w:rsidRDefault="006506B8" w:rsidP="006506B8">
      <w:pPr>
        <w:pStyle w:val="ListParagraph"/>
        <w:numPr>
          <w:ilvl w:val="1"/>
          <w:numId w:val="9"/>
        </w:numPr>
      </w:pPr>
      <w:r>
        <w:t>Discu</w:t>
      </w:r>
      <w:r w:rsidR="001F1895">
        <w:t>ssion held on grant application and multiple requests.</w:t>
      </w:r>
    </w:p>
    <w:p w:rsidR="001F1895" w:rsidRDefault="006506B8" w:rsidP="00B4498A">
      <w:pPr>
        <w:pStyle w:val="ListParagraph"/>
        <w:numPr>
          <w:ilvl w:val="1"/>
          <w:numId w:val="9"/>
        </w:numPr>
      </w:pPr>
      <w:r>
        <w:t xml:space="preserve"> Motion was received to approve funding for “Hazmat Training, and Stop The Bleed” for a total of $6,064.00.  Motion received seconded and approved.</w:t>
      </w:r>
    </w:p>
    <w:p w:rsidR="001F1895" w:rsidRDefault="001F1895" w:rsidP="001F1895">
      <w:pPr>
        <w:pStyle w:val="ListParagraph"/>
        <w:ind w:left="1440"/>
      </w:pPr>
    </w:p>
    <w:p w:rsidR="001F1895" w:rsidRDefault="001F1895" w:rsidP="001F1895">
      <w:pPr>
        <w:pStyle w:val="ListParagraph"/>
        <w:ind w:left="1440"/>
      </w:pPr>
    </w:p>
    <w:p w:rsidR="001F1895" w:rsidRDefault="001F1895" w:rsidP="001F1895">
      <w:pPr>
        <w:pStyle w:val="ListParagraph"/>
        <w:ind w:left="1440"/>
      </w:pPr>
    </w:p>
    <w:p w:rsidR="00C029ED" w:rsidRDefault="006506B8" w:rsidP="00B1473D">
      <w:pPr>
        <w:pStyle w:val="ListParagraph"/>
        <w:numPr>
          <w:ilvl w:val="0"/>
          <w:numId w:val="9"/>
        </w:numPr>
      </w:pPr>
      <w:r>
        <w:lastRenderedPageBreak/>
        <w:t>Mineral Community Hospital</w:t>
      </w:r>
    </w:p>
    <w:p w:rsidR="001F1895" w:rsidRDefault="006506B8" w:rsidP="006506B8">
      <w:pPr>
        <w:pStyle w:val="ListParagraph"/>
        <w:numPr>
          <w:ilvl w:val="1"/>
          <w:numId w:val="9"/>
        </w:numPr>
      </w:pPr>
      <w:r>
        <w:t xml:space="preserve">Discussion held on grant application for the purchase of a HAM Radio.  Will ensure that they have a licensed operator for the radio, and establish where the radio will be housed. </w:t>
      </w:r>
    </w:p>
    <w:p w:rsidR="00C029ED" w:rsidRDefault="006506B8" w:rsidP="006506B8">
      <w:pPr>
        <w:pStyle w:val="ListParagraph"/>
        <w:numPr>
          <w:ilvl w:val="1"/>
          <w:numId w:val="9"/>
        </w:numPr>
      </w:pPr>
      <w:r>
        <w:t xml:space="preserve"> Motion received, seconded and approved for $6,500.00.</w:t>
      </w:r>
    </w:p>
    <w:p w:rsidR="00C029ED" w:rsidRDefault="006506B8" w:rsidP="00C029ED">
      <w:pPr>
        <w:pStyle w:val="ListParagraph"/>
        <w:numPr>
          <w:ilvl w:val="0"/>
          <w:numId w:val="9"/>
        </w:numPr>
      </w:pPr>
      <w:r>
        <w:t>Clark Fork Valley Hospital</w:t>
      </w:r>
    </w:p>
    <w:p w:rsidR="0001518A" w:rsidRDefault="001F1895" w:rsidP="001F1895">
      <w:pPr>
        <w:pStyle w:val="ListParagraph"/>
        <w:numPr>
          <w:ilvl w:val="1"/>
          <w:numId w:val="9"/>
        </w:numPr>
      </w:pPr>
      <w:r>
        <w:t>Discussion held on grant application for the purchase of a HAM Radio.  Will ensure that they have a licensed operator for the radio, and that they establish where the radio will be stored.</w:t>
      </w:r>
    </w:p>
    <w:p w:rsidR="001F1895" w:rsidRDefault="001F1895" w:rsidP="001F1895">
      <w:pPr>
        <w:pStyle w:val="ListParagraph"/>
        <w:numPr>
          <w:ilvl w:val="1"/>
          <w:numId w:val="9"/>
        </w:numPr>
      </w:pPr>
      <w:r>
        <w:t>Motion received, seconded, and approved for $6,500.00</w:t>
      </w:r>
    </w:p>
    <w:p w:rsidR="0001518A" w:rsidRDefault="001F1895" w:rsidP="0001518A">
      <w:pPr>
        <w:pStyle w:val="ListParagraph"/>
        <w:numPr>
          <w:ilvl w:val="0"/>
          <w:numId w:val="9"/>
        </w:numPr>
      </w:pPr>
      <w:r>
        <w:t>Community Hospital of Anaconda</w:t>
      </w:r>
    </w:p>
    <w:p w:rsidR="0001518A" w:rsidRDefault="001F1895" w:rsidP="0001518A">
      <w:pPr>
        <w:pStyle w:val="ListParagraph"/>
        <w:numPr>
          <w:ilvl w:val="1"/>
          <w:numId w:val="9"/>
        </w:numPr>
      </w:pPr>
      <w:r>
        <w:t>Discussion held on grant application.  Committee at this time will deny the application due to lack of participation in past Regional Meetings.  Will inform them that they may re-apply during the next grant year and will encourage them to attend and participate in the coalition.</w:t>
      </w:r>
    </w:p>
    <w:p w:rsidR="001F1895" w:rsidRDefault="001F1895" w:rsidP="0001518A">
      <w:pPr>
        <w:pStyle w:val="ListParagraph"/>
        <w:numPr>
          <w:ilvl w:val="1"/>
          <w:numId w:val="9"/>
        </w:numPr>
      </w:pPr>
      <w:r>
        <w:t>Jen will recuse herself from this vote.</w:t>
      </w:r>
    </w:p>
    <w:p w:rsidR="00D75799" w:rsidRPr="00B4498A" w:rsidRDefault="001F1895" w:rsidP="00750D6F">
      <w:pPr>
        <w:pStyle w:val="ListParagraph"/>
        <w:numPr>
          <w:ilvl w:val="1"/>
          <w:numId w:val="9"/>
        </w:numPr>
      </w:pPr>
      <w:r>
        <w:t>Motion received, seconded and approved.  Don will compose a letter and John will sign.</w:t>
      </w:r>
    </w:p>
    <w:p w:rsidR="00750D6F" w:rsidRPr="00B4498A" w:rsidRDefault="00B4498A" w:rsidP="00B4498A">
      <w:pPr>
        <w:rPr>
          <w:b/>
        </w:rPr>
      </w:pPr>
      <w:r w:rsidRPr="00B4498A">
        <w:rPr>
          <w:b/>
        </w:rPr>
        <w:t>Advisory Council Meeting</w:t>
      </w:r>
      <w:r w:rsidR="0052292A">
        <w:rPr>
          <w:b/>
        </w:rPr>
        <w:t>:</w:t>
      </w:r>
      <w:bookmarkStart w:id="0" w:name="_GoBack"/>
      <w:bookmarkEnd w:id="0"/>
    </w:p>
    <w:p w:rsidR="00B4498A" w:rsidRDefault="00B4498A" w:rsidP="00B4498A">
      <w:pPr>
        <w:pStyle w:val="ListParagraph"/>
        <w:numPr>
          <w:ilvl w:val="1"/>
          <w:numId w:val="10"/>
        </w:numPr>
      </w:pPr>
      <w:r w:rsidRPr="00B4498A">
        <w:t>Jen provided an</w:t>
      </w:r>
      <w:r>
        <w:t xml:space="preserve"> update on the Advisory Council Meeting.  The council voted to approve the Eastern Coalition breaking into two, the East and the South.</w:t>
      </w:r>
    </w:p>
    <w:p w:rsidR="00B4498A" w:rsidRDefault="00B4498A" w:rsidP="00B4498A">
      <w:pPr>
        <w:pStyle w:val="ListParagraph"/>
        <w:numPr>
          <w:ilvl w:val="1"/>
          <w:numId w:val="10"/>
        </w:numPr>
      </w:pPr>
      <w:r>
        <w:t>The tentative grant amounts for each coalition are listed below:</w:t>
      </w:r>
    </w:p>
    <w:p w:rsidR="00B4498A" w:rsidRDefault="00B4498A" w:rsidP="00B4498A">
      <w:pPr>
        <w:pStyle w:val="ListParagraph"/>
        <w:numPr>
          <w:ilvl w:val="2"/>
          <w:numId w:val="10"/>
        </w:numPr>
      </w:pPr>
      <w:r>
        <w:t>West-$120,000.48</w:t>
      </w:r>
    </w:p>
    <w:p w:rsidR="00B4498A" w:rsidRDefault="00B4498A" w:rsidP="00B4498A">
      <w:pPr>
        <w:pStyle w:val="ListParagraph"/>
        <w:numPr>
          <w:ilvl w:val="2"/>
          <w:numId w:val="10"/>
        </w:numPr>
      </w:pPr>
      <w:r>
        <w:t>Central-$91,763.34</w:t>
      </w:r>
    </w:p>
    <w:p w:rsidR="00B4498A" w:rsidRDefault="00B4498A" w:rsidP="00B4498A">
      <w:pPr>
        <w:pStyle w:val="ListParagraph"/>
        <w:numPr>
          <w:ilvl w:val="2"/>
          <w:numId w:val="10"/>
        </w:numPr>
      </w:pPr>
      <w:r>
        <w:t>South-$112,365.78</w:t>
      </w:r>
    </w:p>
    <w:p w:rsidR="00B4498A" w:rsidRPr="00B4498A" w:rsidRDefault="00B4498A" w:rsidP="00B4498A">
      <w:pPr>
        <w:pStyle w:val="ListParagraph"/>
        <w:numPr>
          <w:ilvl w:val="2"/>
          <w:numId w:val="10"/>
        </w:numPr>
      </w:pPr>
      <w:r>
        <w:t>East-$63,837.40</w:t>
      </w:r>
    </w:p>
    <w:p w:rsidR="00B4498A" w:rsidRDefault="00B4498A" w:rsidP="00B4498A">
      <w:pPr>
        <w:rPr>
          <w:b/>
        </w:rPr>
      </w:pPr>
      <w:r>
        <w:rPr>
          <w:b/>
        </w:rPr>
        <w:t>Spring Regional Meeting:</w:t>
      </w:r>
    </w:p>
    <w:p w:rsidR="00B4498A" w:rsidRDefault="00B4498A" w:rsidP="00B4498A">
      <w:pPr>
        <w:pStyle w:val="ListParagraph"/>
        <w:numPr>
          <w:ilvl w:val="0"/>
          <w:numId w:val="25"/>
        </w:numPr>
      </w:pPr>
      <w:r w:rsidRPr="00B4498A">
        <w:t>Will</w:t>
      </w:r>
      <w:r>
        <w:t xml:space="preserve"> invite QAD to our next meeting to see if they would like to do a presentation on the new CMS Rules and what they will be looking at during their survey of facilities.</w:t>
      </w:r>
    </w:p>
    <w:p w:rsidR="00B4498A" w:rsidRDefault="00B4498A" w:rsidP="00B4498A">
      <w:pPr>
        <w:rPr>
          <w:b/>
        </w:rPr>
      </w:pPr>
      <w:r w:rsidRPr="00B4498A">
        <w:rPr>
          <w:b/>
        </w:rPr>
        <w:t>Exercise Planning:</w:t>
      </w:r>
    </w:p>
    <w:p w:rsidR="0052292A" w:rsidRDefault="00B4498A" w:rsidP="0052292A">
      <w:pPr>
        <w:pStyle w:val="ListParagraph"/>
        <w:numPr>
          <w:ilvl w:val="0"/>
          <w:numId w:val="25"/>
        </w:numPr>
      </w:pPr>
      <w:r w:rsidRPr="00B4498A">
        <w:t>Bryan and Gary are working the on Coalition Surge Test</w:t>
      </w:r>
      <w:r w:rsidR="0052292A">
        <w:t>.  Dates and times have been set for each region.</w:t>
      </w:r>
    </w:p>
    <w:p w:rsidR="0052292A" w:rsidRDefault="0052292A" w:rsidP="0052292A">
      <w:pPr>
        <w:pStyle w:val="ListParagraph"/>
        <w:numPr>
          <w:ilvl w:val="0"/>
          <w:numId w:val="25"/>
        </w:numPr>
      </w:pPr>
      <w:r>
        <w:t>Western will be May 1, 2018 @ 1300</w:t>
      </w:r>
    </w:p>
    <w:p w:rsidR="0052292A" w:rsidRDefault="0052292A" w:rsidP="0052292A">
      <w:pPr>
        <w:pStyle w:val="ListParagraph"/>
        <w:numPr>
          <w:ilvl w:val="0"/>
          <w:numId w:val="25"/>
        </w:numPr>
      </w:pPr>
      <w:r>
        <w:t>Evaluators will be Jon Thomson, Michelle Kimball, Sean Paul and Jen Phillips.</w:t>
      </w:r>
    </w:p>
    <w:p w:rsidR="0052292A" w:rsidRDefault="0052292A" w:rsidP="0052292A">
      <w:pPr>
        <w:pStyle w:val="ListParagraph"/>
        <w:numPr>
          <w:ilvl w:val="0"/>
          <w:numId w:val="25"/>
        </w:numPr>
      </w:pPr>
      <w:r>
        <w:t>Mineral Community Hospital will be evacuating, St. Luke, St. Joseph and Clark Valley will be accepting facilities.</w:t>
      </w:r>
    </w:p>
    <w:p w:rsidR="0052292A" w:rsidRPr="0052292A" w:rsidRDefault="0052292A" w:rsidP="0052292A">
      <w:pPr>
        <w:rPr>
          <w:b/>
        </w:rPr>
      </w:pPr>
      <w:r w:rsidRPr="0052292A">
        <w:rPr>
          <w:b/>
        </w:rPr>
        <w:lastRenderedPageBreak/>
        <w:t>Training Opportunities:</w:t>
      </w:r>
    </w:p>
    <w:p w:rsidR="0052292A" w:rsidRDefault="0052292A" w:rsidP="0052292A">
      <w:pPr>
        <w:pStyle w:val="ListParagraph"/>
        <w:numPr>
          <w:ilvl w:val="0"/>
          <w:numId w:val="26"/>
        </w:numPr>
      </w:pPr>
      <w:r>
        <w:t>BDLS, ADLS,ABLS, Summer Institute and MHA</w:t>
      </w:r>
    </w:p>
    <w:p w:rsidR="0052292A" w:rsidRPr="0052292A" w:rsidRDefault="0052292A" w:rsidP="0052292A">
      <w:pPr>
        <w:rPr>
          <w:b/>
        </w:rPr>
      </w:pPr>
      <w:r w:rsidRPr="0052292A">
        <w:rPr>
          <w:b/>
        </w:rPr>
        <w:t>Intermedix:</w:t>
      </w:r>
    </w:p>
    <w:p w:rsidR="0052292A" w:rsidRDefault="0052292A" w:rsidP="0052292A">
      <w:pPr>
        <w:pStyle w:val="ListParagraph"/>
        <w:numPr>
          <w:ilvl w:val="0"/>
          <w:numId w:val="26"/>
        </w:numPr>
      </w:pPr>
      <w:r>
        <w:t>Update given on the purchase of Intermedix.  All three coalitions agreed to purchase this platform; contract is currently being worked on with them and MHA.</w:t>
      </w:r>
    </w:p>
    <w:p w:rsidR="0052292A" w:rsidRDefault="0052292A" w:rsidP="0052292A">
      <w:pPr>
        <w:rPr>
          <w:b/>
        </w:rPr>
      </w:pPr>
      <w:r w:rsidRPr="0052292A">
        <w:rPr>
          <w:b/>
        </w:rPr>
        <w:t>Mutual Aid Agreement (MHMAS):</w:t>
      </w:r>
    </w:p>
    <w:p w:rsidR="0052292A" w:rsidRPr="0052292A" w:rsidRDefault="0052292A" w:rsidP="0052292A">
      <w:pPr>
        <w:pStyle w:val="ListParagraph"/>
        <w:numPr>
          <w:ilvl w:val="0"/>
          <w:numId w:val="26"/>
        </w:numPr>
      </w:pPr>
      <w:r w:rsidRPr="0052292A">
        <w:t>Will send out for committee members to review and will discuss at the next in-person meeting.</w:t>
      </w:r>
    </w:p>
    <w:p w:rsidR="0052292A" w:rsidRPr="0052292A" w:rsidRDefault="0052292A" w:rsidP="0052292A">
      <w:pPr>
        <w:pStyle w:val="ListParagraph"/>
        <w:numPr>
          <w:ilvl w:val="0"/>
          <w:numId w:val="26"/>
        </w:numPr>
        <w:rPr>
          <w:b/>
        </w:rPr>
      </w:pPr>
      <w:r w:rsidRPr="0052292A">
        <w:t>Will send out DRAFT Regional Preparedness Plan and discuss at the next in-person meeting</w:t>
      </w:r>
      <w:r>
        <w:rPr>
          <w:b/>
        </w:rPr>
        <w:t>.</w:t>
      </w:r>
    </w:p>
    <w:p w:rsidR="00B4498A" w:rsidRDefault="00B4498A" w:rsidP="00B4498A"/>
    <w:p w:rsidR="00B16279" w:rsidRPr="0051760F" w:rsidRDefault="00B16279" w:rsidP="00B16279">
      <w:pPr>
        <w:rPr>
          <w:b/>
        </w:rPr>
      </w:pPr>
      <w:r w:rsidRPr="0051760F">
        <w:rPr>
          <w:b/>
        </w:rPr>
        <w:t>Next Meeting:</w:t>
      </w:r>
    </w:p>
    <w:p w:rsidR="00B16279" w:rsidRPr="006A25B1" w:rsidRDefault="00B16279" w:rsidP="0052292A">
      <w:pPr>
        <w:pStyle w:val="ListParagraph"/>
        <w:numPr>
          <w:ilvl w:val="0"/>
          <w:numId w:val="27"/>
        </w:numPr>
      </w:pPr>
      <w:r>
        <w:t>April 23, Missoula and Shawn will see if we could host it St. Patrick’s.</w:t>
      </w:r>
    </w:p>
    <w:p w:rsidR="006A25B1" w:rsidRPr="00750D6F" w:rsidRDefault="006A25B1" w:rsidP="00B16279">
      <w:pPr>
        <w:pStyle w:val="ListParagraph"/>
      </w:pPr>
    </w:p>
    <w:p w:rsidR="002C7FDF" w:rsidRPr="0051760F" w:rsidRDefault="002C7FDF" w:rsidP="0051760F">
      <w:pPr>
        <w:rPr>
          <w:b/>
        </w:rPr>
      </w:pPr>
    </w:p>
    <w:p w:rsidR="00D14D2F" w:rsidRPr="00C1187B" w:rsidRDefault="00D14D2F" w:rsidP="00D14D2F"/>
    <w:p w:rsidR="00D14D2F" w:rsidRPr="00C1187B" w:rsidRDefault="00D14D2F" w:rsidP="00D14D2F">
      <w:pPr>
        <w:pStyle w:val="ListParagraph"/>
      </w:pPr>
    </w:p>
    <w:p w:rsidR="00D14D2F" w:rsidRPr="00C1187B" w:rsidRDefault="00D14D2F" w:rsidP="00D14D2F">
      <w:pPr>
        <w:pStyle w:val="ListParagraph"/>
      </w:pPr>
    </w:p>
    <w:p w:rsidR="00A27F09" w:rsidRPr="00C1187B" w:rsidRDefault="00A27F09"/>
    <w:sectPr w:rsidR="00A27F09" w:rsidRPr="00C1187B" w:rsidSect="0056572E">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72E" w:rsidRDefault="0056572E" w:rsidP="0056572E">
      <w:pPr>
        <w:spacing w:after="0" w:line="240" w:lineRule="auto"/>
      </w:pPr>
      <w:r>
        <w:separator/>
      </w:r>
    </w:p>
  </w:endnote>
  <w:endnote w:type="continuationSeparator" w:id="0">
    <w:p w:rsidR="0056572E" w:rsidRDefault="0056572E" w:rsidP="0056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582133"/>
      <w:docPartObj>
        <w:docPartGallery w:val="Page Numbers (Bottom of Page)"/>
        <w:docPartUnique/>
      </w:docPartObj>
    </w:sdtPr>
    <w:sdtEndPr>
      <w:rPr>
        <w:noProof/>
      </w:rPr>
    </w:sdtEndPr>
    <w:sdtContent>
      <w:p w:rsidR="00303848" w:rsidRDefault="00303848">
        <w:pPr>
          <w:pStyle w:val="Footer"/>
          <w:jc w:val="center"/>
        </w:pPr>
        <w:r>
          <w:fldChar w:fldCharType="begin"/>
        </w:r>
        <w:r>
          <w:instrText xml:space="preserve"> PAGE   \* MERGEFORMAT </w:instrText>
        </w:r>
        <w:r>
          <w:fldChar w:fldCharType="separate"/>
        </w:r>
        <w:r w:rsidR="0052292A">
          <w:rPr>
            <w:noProof/>
          </w:rPr>
          <w:t>4</w:t>
        </w:r>
        <w:r>
          <w:rPr>
            <w:noProof/>
          </w:rPr>
          <w:fldChar w:fldCharType="end"/>
        </w:r>
      </w:p>
    </w:sdtContent>
  </w:sdt>
  <w:p w:rsidR="00303848" w:rsidRDefault="0030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72E" w:rsidRDefault="0056572E" w:rsidP="0056572E">
      <w:pPr>
        <w:spacing w:after="0" w:line="240" w:lineRule="auto"/>
      </w:pPr>
      <w:r>
        <w:separator/>
      </w:r>
    </w:p>
  </w:footnote>
  <w:footnote w:type="continuationSeparator" w:id="0">
    <w:p w:rsidR="0056572E" w:rsidRDefault="0056572E" w:rsidP="00565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56572E">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6572E" w:rsidRDefault="0056572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Western Regional Healthcare Executive Committee Minutes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56572E" w:rsidRDefault="007F7663">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rsidR="0056572E" w:rsidRDefault="00565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8A9"/>
    <w:multiLevelType w:val="hybridMultilevel"/>
    <w:tmpl w:val="DDE0963C"/>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1291FA4"/>
    <w:multiLevelType w:val="hybridMultilevel"/>
    <w:tmpl w:val="BCD0F6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755D9A"/>
    <w:multiLevelType w:val="hybridMultilevel"/>
    <w:tmpl w:val="29061C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222A41"/>
    <w:multiLevelType w:val="hybridMultilevel"/>
    <w:tmpl w:val="6FCE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40B6C"/>
    <w:multiLevelType w:val="hybridMultilevel"/>
    <w:tmpl w:val="ACF260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CA5750"/>
    <w:multiLevelType w:val="hybridMultilevel"/>
    <w:tmpl w:val="E1946E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693795"/>
    <w:multiLevelType w:val="hybridMultilevel"/>
    <w:tmpl w:val="7BFA8F3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861334"/>
    <w:multiLevelType w:val="hybridMultilevel"/>
    <w:tmpl w:val="ACE0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A08D8"/>
    <w:multiLevelType w:val="hybridMultilevel"/>
    <w:tmpl w:val="60E4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E1E2A"/>
    <w:multiLevelType w:val="hybridMultilevel"/>
    <w:tmpl w:val="C68C7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47E44"/>
    <w:multiLevelType w:val="hybridMultilevel"/>
    <w:tmpl w:val="793C7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FB2661"/>
    <w:multiLevelType w:val="hybridMultilevel"/>
    <w:tmpl w:val="2C74B4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0B2B29"/>
    <w:multiLevelType w:val="hybridMultilevel"/>
    <w:tmpl w:val="2000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D67D8"/>
    <w:multiLevelType w:val="hybridMultilevel"/>
    <w:tmpl w:val="7530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66939"/>
    <w:multiLevelType w:val="hybridMultilevel"/>
    <w:tmpl w:val="DBE80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B81D4E"/>
    <w:multiLevelType w:val="hybridMultilevel"/>
    <w:tmpl w:val="F63C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675BE"/>
    <w:multiLevelType w:val="hybridMultilevel"/>
    <w:tmpl w:val="258CE1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CE2FBA"/>
    <w:multiLevelType w:val="hybridMultilevel"/>
    <w:tmpl w:val="5A76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55054"/>
    <w:multiLevelType w:val="hybridMultilevel"/>
    <w:tmpl w:val="FCEA60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F755A"/>
    <w:multiLevelType w:val="hybridMultilevel"/>
    <w:tmpl w:val="8C02C1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BE65A6"/>
    <w:multiLevelType w:val="hybridMultilevel"/>
    <w:tmpl w:val="BB0405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F25245"/>
    <w:multiLevelType w:val="hybridMultilevel"/>
    <w:tmpl w:val="4A5C35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F1661B"/>
    <w:multiLevelType w:val="hybridMultilevel"/>
    <w:tmpl w:val="F022E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7F279C"/>
    <w:multiLevelType w:val="hybridMultilevel"/>
    <w:tmpl w:val="85580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417D8"/>
    <w:multiLevelType w:val="hybridMultilevel"/>
    <w:tmpl w:val="0FFCB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B6A56"/>
    <w:multiLevelType w:val="hybridMultilevel"/>
    <w:tmpl w:val="4530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A559C"/>
    <w:multiLevelType w:val="hybridMultilevel"/>
    <w:tmpl w:val="2A6E1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3"/>
  </w:num>
  <w:num w:numId="4">
    <w:abstractNumId w:val="25"/>
  </w:num>
  <w:num w:numId="5">
    <w:abstractNumId w:val="3"/>
  </w:num>
  <w:num w:numId="6">
    <w:abstractNumId w:val="17"/>
  </w:num>
  <w:num w:numId="7">
    <w:abstractNumId w:val="10"/>
  </w:num>
  <w:num w:numId="8">
    <w:abstractNumId w:val="15"/>
  </w:num>
  <w:num w:numId="9">
    <w:abstractNumId w:val="6"/>
  </w:num>
  <w:num w:numId="10">
    <w:abstractNumId w:val="9"/>
  </w:num>
  <w:num w:numId="11">
    <w:abstractNumId w:val="23"/>
  </w:num>
  <w:num w:numId="12">
    <w:abstractNumId w:val="12"/>
  </w:num>
  <w:num w:numId="13">
    <w:abstractNumId w:val="22"/>
  </w:num>
  <w:num w:numId="14">
    <w:abstractNumId w:val="14"/>
  </w:num>
  <w:num w:numId="15">
    <w:abstractNumId w:val="20"/>
  </w:num>
  <w:num w:numId="16">
    <w:abstractNumId w:val="16"/>
  </w:num>
  <w:num w:numId="17">
    <w:abstractNumId w:val="4"/>
  </w:num>
  <w:num w:numId="18">
    <w:abstractNumId w:val="26"/>
  </w:num>
  <w:num w:numId="19">
    <w:abstractNumId w:val="19"/>
  </w:num>
  <w:num w:numId="20">
    <w:abstractNumId w:val="2"/>
  </w:num>
  <w:num w:numId="21">
    <w:abstractNumId w:val="1"/>
  </w:num>
  <w:num w:numId="22">
    <w:abstractNumId w:val="5"/>
  </w:num>
  <w:num w:numId="23">
    <w:abstractNumId w:val="0"/>
  </w:num>
  <w:num w:numId="24">
    <w:abstractNumId w:val="11"/>
  </w:num>
  <w:num w:numId="25">
    <w:abstractNumId w:val="21"/>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09"/>
    <w:rsid w:val="00000279"/>
    <w:rsid w:val="0001518A"/>
    <w:rsid w:val="00117A24"/>
    <w:rsid w:val="00117FD5"/>
    <w:rsid w:val="00190406"/>
    <w:rsid w:val="001E3D5A"/>
    <w:rsid w:val="001F1895"/>
    <w:rsid w:val="00264E89"/>
    <w:rsid w:val="0029295B"/>
    <w:rsid w:val="002934AB"/>
    <w:rsid w:val="002A2D1E"/>
    <w:rsid w:val="002C7FDF"/>
    <w:rsid w:val="00303848"/>
    <w:rsid w:val="003116CA"/>
    <w:rsid w:val="00325D13"/>
    <w:rsid w:val="00335D42"/>
    <w:rsid w:val="00356D6C"/>
    <w:rsid w:val="00394236"/>
    <w:rsid w:val="00395960"/>
    <w:rsid w:val="00435395"/>
    <w:rsid w:val="00453C78"/>
    <w:rsid w:val="00462339"/>
    <w:rsid w:val="00493935"/>
    <w:rsid w:val="004A4A8E"/>
    <w:rsid w:val="004B7D3C"/>
    <w:rsid w:val="0051760F"/>
    <w:rsid w:val="0052292A"/>
    <w:rsid w:val="00552C05"/>
    <w:rsid w:val="00553FAE"/>
    <w:rsid w:val="0056572E"/>
    <w:rsid w:val="00574A17"/>
    <w:rsid w:val="00617D88"/>
    <w:rsid w:val="006506B8"/>
    <w:rsid w:val="0066023A"/>
    <w:rsid w:val="006759F8"/>
    <w:rsid w:val="00686D70"/>
    <w:rsid w:val="00693E03"/>
    <w:rsid w:val="006A0B53"/>
    <w:rsid w:val="006A25B1"/>
    <w:rsid w:val="006F0C2B"/>
    <w:rsid w:val="00750D6F"/>
    <w:rsid w:val="007A609A"/>
    <w:rsid w:val="007F7663"/>
    <w:rsid w:val="00815065"/>
    <w:rsid w:val="008A5B7C"/>
    <w:rsid w:val="008B013E"/>
    <w:rsid w:val="00926F05"/>
    <w:rsid w:val="00956573"/>
    <w:rsid w:val="009835E9"/>
    <w:rsid w:val="00997F95"/>
    <w:rsid w:val="009F05B1"/>
    <w:rsid w:val="00A27F09"/>
    <w:rsid w:val="00AD42DF"/>
    <w:rsid w:val="00B16279"/>
    <w:rsid w:val="00B22AA7"/>
    <w:rsid w:val="00B4498A"/>
    <w:rsid w:val="00B86AD7"/>
    <w:rsid w:val="00BE285F"/>
    <w:rsid w:val="00BF58F6"/>
    <w:rsid w:val="00C029ED"/>
    <w:rsid w:val="00C1187B"/>
    <w:rsid w:val="00C610A1"/>
    <w:rsid w:val="00CF6179"/>
    <w:rsid w:val="00D03B69"/>
    <w:rsid w:val="00D14D2F"/>
    <w:rsid w:val="00D70AB3"/>
    <w:rsid w:val="00D75799"/>
    <w:rsid w:val="00D7628C"/>
    <w:rsid w:val="00E44981"/>
    <w:rsid w:val="00E6619B"/>
    <w:rsid w:val="00F345BB"/>
    <w:rsid w:val="00F3680B"/>
    <w:rsid w:val="00FD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9ADA"/>
  <w15:docId w15:val="{251F8B7E-7264-4C8C-9D4F-CF459C51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09"/>
    <w:pPr>
      <w:ind w:left="720"/>
      <w:contextualSpacing/>
    </w:pPr>
  </w:style>
  <w:style w:type="paragraph" w:styleId="NoSpacing">
    <w:name w:val="No Spacing"/>
    <w:link w:val="NoSpacingChar"/>
    <w:uiPriority w:val="1"/>
    <w:qFormat/>
    <w:rsid w:val="005657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6572E"/>
    <w:rPr>
      <w:rFonts w:eastAsiaTheme="minorEastAsia"/>
      <w:lang w:eastAsia="ja-JP"/>
    </w:rPr>
  </w:style>
  <w:style w:type="paragraph" w:styleId="BalloonText">
    <w:name w:val="Balloon Text"/>
    <w:basedOn w:val="Normal"/>
    <w:link w:val="BalloonTextChar"/>
    <w:uiPriority w:val="99"/>
    <w:semiHidden/>
    <w:unhideWhenUsed/>
    <w:rsid w:val="00565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2E"/>
    <w:rPr>
      <w:rFonts w:ascii="Tahoma" w:hAnsi="Tahoma" w:cs="Tahoma"/>
      <w:sz w:val="16"/>
      <w:szCs w:val="16"/>
    </w:rPr>
  </w:style>
  <w:style w:type="paragraph" w:styleId="Header">
    <w:name w:val="header"/>
    <w:basedOn w:val="Normal"/>
    <w:link w:val="HeaderChar"/>
    <w:uiPriority w:val="99"/>
    <w:unhideWhenUsed/>
    <w:rsid w:val="0056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72E"/>
  </w:style>
  <w:style w:type="paragraph" w:styleId="Footer">
    <w:name w:val="footer"/>
    <w:basedOn w:val="Normal"/>
    <w:link w:val="FooterChar"/>
    <w:uiPriority w:val="99"/>
    <w:unhideWhenUsed/>
    <w:rsid w:val="0056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March 12,, 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A49231-9B74-4932-8CD4-A3306154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Western Regional Healthcare Executive Committee Minutes</vt:lpstr>
    </vt:vector>
  </TitlesOfParts>
  <Company>Hewlett-Packard Company</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Regional Healthcare Executive Committee Minutes</dc:title>
  <dc:subject>Minutes August 17, 2017 0900-1530</dc:subject>
  <dc:creator>Cindee McKee</dc:creator>
  <cp:lastModifiedBy>Cindee McKee</cp:lastModifiedBy>
  <cp:revision>5</cp:revision>
  <cp:lastPrinted>2018-03-07T21:40:00Z</cp:lastPrinted>
  <dcterms:created xsi:type="dcterms:W3CDTF">2018-04-06T16:16:00Z</dcterms:created>
  <dcterms:modified xsi:type="dcterms:W3CDTF">2018-04-06T17:24:00Z</dcterms:modified>
</cp:coreProperties>
</file>